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7BA5FA3" w:rsidP="234259D3" w:rsidRDefault="27BA5FA3" w14:paraId="4E8CC19C" w14:textId="2AC428D5">
      <w:pPr>
        <w:spacing w:after="160" w:line="259" w:lineRule="auto"/>
        <w:jc w:val="left"/>
        <w:rPr>
          <w:rFonts w:ascii="Times New Roman" w:hAnsi="Times New Roman" w:eastAsia="Times New Roman" w:cs="Times New Roman"/>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 xml:space="preserve">Committee members Present: </w:t>
      </w:r>
      <w:r w:rsidRPr="234259D3" w:rsidR="234259D3">
        <w:rPr>
          <w:rFonts w:ascii="Times New Roman" w:hAnsi="Times New Roman" w:eastAsia="Times New Roman" w:cs="Times New Roman"/>
          <w:noProof w:val="0"/>
          <w:color w:val="000000" w:themeColor="text1" w:themeTint="FF" w:themeShade="FF"/>
          <w:sz w:val="24"/>
          <w:szCs w:val="24"/>
          <w:lang w:val="en-US"/>
        </w:rPr>
        <w:t xml:space="preserve">Trevin Ecker, President; Christian Duke, Vice President; Katy Closson, Secretary; Fabien </w:t>
      </w:r>
      <w:proofErr w:type="spellStart"/>
      <w:r w:rsidRPr="234259D3" w:rsidR="234259D3">
        <w:rPr>
          <w:rFonts w:ascii="Times New Roman" w:hAnsi="Times New Roman" w:eastAsia="Times New Roman" w:cs="Times New Roman"/>
          <w:noProof w:val="0"/>
          <w:color w:val="000000" w:themeColor="text1" w:themeTint="FF" w:themeShade="FF"/>
          <w:sz w:val="24"/>
          <w:szCs w:val="24"/>
          <w:lang w:val="en-US"/>
        </w:rPr>
        <w:t>Acher</w:t>
      </w:r>
      <w:proofErr w:type="spellEnd"/>
      <w:r w:rsidRPr="234259D3" w:rsidR="234259D3">
        <w:rPr>
          <w:rFonts w:ascii="Times New Roman" w:hAnsi="Times New Roman" w:eastAsia="Times New Roman" w:cs="Times New Roman"/>
          <w:noProof w:val="0"/>
          <w:color w:val="000000" w:themeColor="text1" w:themeTint="FF" w:themeShade="FF"/>
          <w:sz w:val="24"/>
          <w:szCs w:val="24"/>
          <w:lang w:val="en-US"/>
        </w:rPr>
        <w:t xml:space="preserve">, Treasurer; Keeley Boehm, Director of Outreach; </w:t>
      </w:r>
      <w:r w:rsidRPr="234259D3" w:rsidR="234259D3">
        <w:rPr>
          <w:rFonts w:ascii="Times New Roman" w:hAnsi="Times New Roman" w:eastAsia="Times New Roman" w:cs="Times New Roman"/>
          <w:b w:val="1"/>
          <w:bCs w:val="1"/>
          <w:noProof w:val="0"/>
          <w:color w:val="000000" w:themeColor="text1" w:themeTint="FF" w:themeShade="FF"/>
          <w:sz w:val="24"/>
          <w:szCs w:val="24"/>
          <w:lang w:val="en-US"/>
        </w:rPr>
        <w:t xml:space="preserve">Bryce </w:t>
      </w:r>
      <w:proofErr w:type="spellStart"/>
      <w:r w:rsidRPr="234259D3" w:rsidR="234259D3">
        <w:rPr>
          <w:rFonts w:ascii="Times New Roman" w:hAnsi="Times New Roman" w:eastAsia="Times New Roman" w:cs="Times New Roman"/>
          <w:b w:val="1"/>
          <w:bCs w:val="1"/>
          <w:noProof w:val="0"/>
          <w:color w:val="000000" w:themeColor="text1" w:themeTint="FF" w:themeShade="FF"/>
          <w:sz w:val="24"/>
          <w:szCs w:val="24"/>
          <w:lang w:val="en-US"/>
        </w:rPr>
        <w:t>Mortera</w:t>
      </w:r>
      <w:proofErr w:type="spellEnd"/>
      <w:r w:rsidRPr="234259D3" w:rsidR="234259D3">
        <w:rPr>
          <w:rFonts w:ascii="Times New Roman" w:hAnsi="Times New Roman" w:eastAsia="Times New Roman" w:cs="Times New Roman"/>
          <w:b w:val="1"/>
          <w:bCs w:val="1"/>
          <w:noProof w:val="0"/>
          <w:color w:val="000000" w:themeColor="text1" w:themeTint="FF" w:themeShade="FF"/>
          <w:sz w:val="24"/>
          <w:szCs w:val="24"/>
          <w:lang w:val="en-US"/>
        </w:rPr>
        <w:t>, Senator;</w:t>
      </w:r>
      <w:r w:rsidRPr="234259D3" w:rsidR="234259D3">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234259D3" w:rsidR="234259D3">
        <w:rPr>
          <w:rFonts w:ascii="Times New Roman" w:hAnsi="Times New Roman" w:eastAsia="Times New Roman" w:cs="Times New Roman"/>
          <w:noProof w:val="0"/>
          <w:color w:val="000000" w:themeColor="text1" w:themeTint="FF" w:themeShade="FF"/>
          <w:sz w:val="24"/>
          <w:szCs w:val="24"/>
          <w:lang w:val="en-US"/>
        </w:rPr>
        <w:t>Kayin</w:t>
      </w:r>
      <w:proofErr w:type="spellEnd"/>
      <w:r w:rsidRPr="234259D3" w:rsidR="234259D3">
        <w:rPr>
          <w:rFonts w:ascii="Times New Roman" w:hAnsi="Times New Roman" w:eastAsia="Times New Roman" w:cs="Times New Roman"/>
          <w:noProof w:val="0"/>
          <w:color w:val="000000" w:themeColor="text1" w:themeTint="FF" w:themeShade="FF"/>
          <w:sz w:val="24"/>
          <w:szCs w:val="24"/>
          <w:lang w:val="en-US"/>
        </w:rPr>
        <w:t xml:space="preserve"> Ivery, Senator; Chris Dziekan, Advisor</w:t>
      </w:r>
    </w:p>
    <w:p w:rsidR="234259D3" w:rsidP="234259D3" w:rsidRDefault="234259D3" w14:paraId="06A2BABC" w14:textId="4447380A">
      <w:pPr>
        <w:pStyle w:val="Normal"/>
        <w:spacing w:after="160" w:line="259" w:lineRule="auto"/>
        <w:jc w:val="left"/>
        <w:rPr>
          <w:rFonts w:ascii="Times New Roman" w:hAnsi="Times New Roman" w:eastAsia="Times New Roman" w:cs="Times New Roman"/>
          <w:noProof w:val="0"/>
          <w:color w:val="000000" w:themeColor="text1" w:themeTint="FF" w:themeShade="FF"/>
          <w:sz w:val="24"/>
          <w:szCs w:val="24"/>
          <w:lang w:val="en-US"/>
        </w:rPr>
      </w:pPr>
      <w:r w:rsidRPr="234259D3" w:rsidR="234259D3">
        <w:rPr>
          <w:rFonts w:ascii="Times New Roman" w:hAnsi="Times New Roman" w:eastAsia="Times New Roman" w:cs="Times New Roman"/>
          <w:b w:val="1"/>
          <w:bCs w:val="1"/>
          <w:noProof w:val="0"/>
          <w:color w:val="000000" w:themeColor="text1" w:themeTint="FF" w:themeShade="FF"/>
          <w:sz w:val="24"/>
          <w:szCs w:val="24"/>
          <w:lang w:val="en-US"/>
        </w:rPr>
        <w:t xml:space="preserve">Absent: </w:t>
      </w:r>
      <w:r w:rsidRPr="234259D3" w:rsidR="234259D3">
        <w:rPr>
          <w:rFonts w:ascii="Times New Roman" w:hAnsi="Times New Roman" w:eastAsia="Times New Roman" w:cs="Times New Roman"/>
          <w:b w:val="0"/>
          <w:bCs w:val="0"/>
          <w:noProof w:val="0"/>
          <w:color w:val="000000" w:themeColor="text1" w:themeTint="FF" w:themeShade="FF"/>
          <w:sz w:val="24"/>
          <w:szCs w:val="24"/>
          <w:lang w:val="en-US"/>
        </w:rPr>
        <w:t xml:space="preserve">Bryce Mortera; Senator </w:t>
      </w:r>
    </w:p>
    <w:p w:rsidR="27BA5FA3" w:rsidP="27BA5FA3" w:rsidRDefault="27BA5FA3" w14:paraId="6E7DEB1F" w14:textId="47753EE0">
      <w:pPr>
        <w:spacing w:after="160" w:line="259" w:lineRule="auto"/>
        <w:rPr>
          <w:rFonts w:ascii="Times New Roman" w:hAnsi="Times New Roman" w:eastAsia="Times New Roman" w:cs="Times New Roman"/>
          <w:noProof w:val="0"/>
          <w:sz w:val="24"/>
          <w:szCs w:val="24"/>
          <w:lang w:val="en-US"/>
        </w:rPr>
      </w:pPr>
      <w:r w:rsidRPr="27BA5FA3" w:rsidR="27BA5FA3">
        <w:rPr>
          <w:rFonts w:ascii="Times New Roman" w:hAnsi="Times New Roman" w:eastAsia="Times New Roman" w:cs="Times New Roman"/>
          <w:b w:val="1"/>
          <w:bCs w:val="1"/>
          <w:noProof w:val="0"/>
          <w:sz w:val="24"/>
          <w:szCs w:val="24"/>
          <w:lang w:val="en-US"/>
        </w:rPr>
        <w:t xml:space="preserve">Special Guests: </w:t>
      </w:r>
    </w:p>
    <w:p w:rsidR="27BA5FA3" w:rsidP="27BA5FA3" w:rsidRDefault="27BA5FA3" w14:paraId="53863AD9" w14:textId="663839D6">
      <w:pPr>
        <w:pStyle w:val="ListParagraph"/>
        <w:numPr>
          <w:ilvl w:val="1"/>
          <w:numId w:val="1"/>
        </w:numPr>
        <w:spacing w:after="160" w:line="259" w:lineRule="auto"/>
        <w:rPr>
          <w:b w:val="1"/>
          <w:bCs w:val="1"/>
          <w:noProof w:val="0"/>
          <w:sz w:val="24"/>
          <w:szCs w:val="24"/>
          <w:lang w:val="en-US"/>
        </w:rPr>
      </w:pPr>
      <w:r w:rsidRPr="27BA5FA3" w:rsidR="27BA5FA3">
        <w:rPr>
          <w:rFonts w:ascii="Times New Roman" w:hAnsi="Times New Roman" w:eastAsia="Times New Roman" w:cs="Times New Roman"/>
          <w:b w:val="1"/>
          <w:bCs w:val="1"/>
          <w:noProof w:val="0"/>
          <w:sz w:val="24"/>
          <w:szCs w:val="24"/>
          <w:lang w:val="en-US"/>
        </w:rPr>
        <w:t>N/a</w:t>
      </w:r>
    </w:p>
    <w:p w:rsidR="27BA5FA3" w:rsidP="27BA5FA3" w:rsidRDefault="27BA5FA3" w14:paraId="0C5E08EC" w14:textId="29B8DC51">
      <w:pPr>
        <w:spacing w:after="160" w:line="259" w:lineRule="auto"/>
        <w:jc w:val="center"/>
        <w:rPr>
          <w:rFonts w:ascii="Times New Roman" w:hAnsi="Times New Roman" w:eastAsia="Times New Roman" w:cs="Times New Roman"/>
          <w:noProof w:val="0"/>
          <w:sz w:val="24"/>
          <w:szCs w:val="24"/>
          <w:lang w:val="en-US"/>
        </w:rPr>
      </w:pPr>
      <w:r w:rsidRPr="27BA5FA3" w:rsidR="27BA5FA3">
        <w:rPr>
          <w:rFonts w:ascii="Times New Roman" w:hAnsi="Times New Roman" w:eastAsia="Times New Roman" w:cs="Times New Roman"/>
          <w:b w:val="1"/>
          <w:bCs w:val="1"/>
          <w:noProof w:val="0"/>
          <w:sz w:val="24"/>
          <w:szCs w:val="24"/>
          <w:lang w:val="en-US"/>
        </w:rPr>
        <w:t xml:space="preserve">Call to Order: </w:t>
      </w:r>
    </w:p>
    <w:p w:rsidR="27BA5FA3" w:rsidP="234259D3" w:rsidRDefault="27BA5FA3" w14:paraId="1BD0300E" w14:textId="11717CC4">
      <w:pPr>
        <w:spacing w:after="160" w:line="259" w:lineRule="auto"/>
        <w:rPr>
          <w:rFonts w:ascii="Times New Roman" w:hAnsi="Times New Roman" w:eastAsia="Times New Roman" w:cs="Times New Roman"/>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 xml:space="preserve">President’s Report: </w:t>
      </w:r>
    </w:p>
    <w:p w:rsidR="234259D3" w:rsidP="234259D3" w:rsidRDefault="234259D3" w14:paraId="2FBE9E48" w14:textId="35666CBE">
      <w:pPr>
        <w:pStyle w:val="ListParagraph"/>
        <w:numPr>
          <w:ilvl w:val="0"/>
          <w:numId w:val="2"/>
        </w:numPr>
        <w:spacing w:after="160" w:line="259" w:lineRule="auto"/>
        <w:rPr>
          <w:b w:val="1"/>
          <w:bCs w:val="1"/>
          <w:noProof w:val="0"/>
          <w:sz w:val="24"/>
          <w:szCs w:val="24"/>
          <w:lang w:val="en-US"/>
        </w:rPr>
      </w:pPr>
      <w:r w:rsidRPr="234259D3" w:rsidR="234259D3">
        <w:rPr>
          <w:rFonts w:ascii="Times New Roman" w:hAnsi="Times New Roman" w:eastAsia="Times New Roman" w:cs="Times New Roman"/>
          <w:b w:val="0"/>
          <w:bCs w:val="0"/>
          <w:noProof w:val="0"/>
          <w:sz w:val="24"/>
          <w:szCs w:val="24"/>
          <w:lang w:val="en-US"/>
        </w:rPr>
        <w:t xml:space="preserve">The President gave a run down on the ANS Tribunal Meeting with UCBASG. ANS will be planning a collaborative event with UCBASG to plan a Spring event here at Blue Ash campus. </w:t>
      </w:r>
    </w:p>
    <w:p w:rsidR="234259D3" w:rsidP="763A60F8" w:rsidRDefault="234259D3" w14:paraId="5C1BD4F7" w14:textId="751DCDF4">
      <w:pPr>
        <w:pStyle w:val="ListParagraph"/>
        <w:numPr>
          <w:ilvl w:val="0"/>
          <w:numId w:val="2"/>
        </w:numPr>
        <w:spacing w:after="160" w:line="259" w:lineRule="auto"/>
        <w:rPr>
          <w:b w:val="1"/>
          <w:bCs w:val="1"/>
          <w:noProof w:val="0"/>
          <w:sz w:val="24"/>
          <w:szCs w:val="24"/>
          <w:lang w:val="en-US"/>
        </w:rPr>
      </w:pPr>
      <w:r w:rsidRPr="763A60F8" w:rsidR="763A60F8">
        <w:rPr>
          <w:rFonts w:ascii="Times New Roman" w:hAnsi="Times New Roman" w:eastAsia="Times New Roman" w:cs="Times New Roman"/>
          <w:b w:val="0"/>
          <w:bCs w:val="0"/>
          <w:noProof w:val="0"/>
          <w:sz w:val="24"/>
          <w:szCs w:val="24"/>
          <w:lang w:val="en-US"/>
        </w:rPr>
        <w:t>The President discussed ANS Tribunal tabling at UCBA to promote the Clifton Campus Tribunal. ANS Tribunal will be on Wednesday, November 20, 2019 from 12:30-1:30pm</w:t>
      </w:r>
    </w:p>
    <w:p w:rsidR="27BA5FA3" w:rsidP="234259D3" w:rsidRDefault="27BA5FA3" w14:paraId="208B5E11" w14:textId="7B69C0FC">
      <w:pPr>
        <w:spacing w:after="160" w:line="259" w:lineRule="auto"/>
        <w:rPr>
          <w:rFonts w:ascii="Times New Roman" w:hAnsi="Times New Roman" w:eastAsia="Times New Roman" w:cs="Times New Roman"/>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Vice President’s Report:</w:t>
      </w:r>
    </w:p>
    <w:p w:rsidR="234259D3" w:rsidP="234259D3" w:rsidRDefault="234259D3" w14:paraId="66625B26" w14:textId="1F106EBB">
      <w:pPr>
        <w:pStyle w:val="ListParagraph"/>
        <w:numPr>
          <w:ilvl w:val="0"/>
          <w:numId w:val="3"/>
        </w:numPr>
        <w:spacing w:after="160" w:line="259" w:lineRule="auto"/>
        <w:rPr>
          <w:b w:val="1"/>
          <w:bCs w:val="1"/>
          <w:noProof w:val="0"/>
          <w:sz w:val="24"/>
          <w:szCs w:val="24"/>
          <w:lang w:val="en-US"/>
        </w:rPr>
      </w:pPr>
      <w:r w:rsidRPr="234259D3" w:rsidR="234259D3">
        <w:rPr>
          <w:rFonts w:ascii="Times New Roman" w:hAnsi="Times New Roman" w:eastAsia="Times New Roman" w:cs="Times New Roman"/>
          <w:b w:val="0"/>
          <w:bCs w:val="0"/>
          <w:noProof w:val="0"/>
          <w:sz w:val="24"/>
          <w:szCs w:val="24"/>
          <w:lang w:val="en-US"/>
        </w:rPr>
        <w:t xml:space="preserve">The Vice President briefly discussed the scheduling and planning for the next semester Executive Meeting times and the Tribunal Meeting times. </w:t>
      </w:r>
    </w:p>
    <w:p w:rsidR="234259D3" w:rsidP="560FE647" w:rsidRDefault="234259D3" w14:paraId="7FD9864F" w14:textId="7E698EEA">
      <w:pPr>
        <w:pStyle w:val="ListParagraph"/>
        <w:numPr>
          <w:ilvl w:val="0"/>
          <w:numId w:val="3"/>
        </w:numPr>
        <w:spacing w:after="160" w:line="259" w:lineRule="auto"/>
        <w:rPr>
          <w:b w:val="1"/>
          <w:bCs w:val="1"/>
          <w:noProof w:val="0"/>
          <w:sz w:val="24"/>
          <w:szCs w:val="24"/>
          <w:lang w:val="en-US"/>
        </w:rPr>
      </w:pPr>
      <w:r w:rsidRPr="560FE647" w:rsidR="560FE647">
        <w:rPr>
          <w:rFonts w:ascii="Times New Roman" w:hAnsi="Times New Roman" w:eastAsia="Times New Roman" w:cs="Times New Roman"/>
          <w:b w:val="0"/>
          <w:bCs w:val="0"/>
          <w:noProof w:val="0"/>
          <w:sz w:val="24"/>
          <w:szCs w:val="24"/>
          <w:lang w:val="en-US"/>
        </w:rPr>
        <w:t>Additionally</w:t>
      </w:r>
      <w:r w:rsidRPr="560FE647" w:rsidR="560FE647">
        <w:rPr>
          <w:rFonts w:ascii="Times New Roman" w:hAnsi="Times New Roman" w:eastAsia="Times New Roman" w:cs="Times New Roman"/>
          <w:b w:val="0"/>
          <w:bCs w:val="0"/>
          <w:noProof w:val="0"/>
          <w:sz w:val="24"/>
          <w:szCs w:val="24"/>
          <w:lang w:val="en-US"/>
        </w:rPr>
        <w:t>,</w:t>
      </w:r>
      <w:r w:rsidRPr="560FE647" w:rsidR="560FE647">
        <w:rPr>
          <w:rFonts w:ascii="Times New Roman" w:hAnsi="Times New Roman" w:eastAsia="Times New Roman" w:cs="Times New Roman"/>
          <w:b w:val="0"/>
          <w:bCs w:val="0"/>
          <w:noProof w:val="0"/>
          <w:sz w:val="24"/>
          <w:szCs w:val="24"/>
          <w:lang w:val="en-US"/>
        </w:rPr>
        <w:t xml:space="preserve"> the Vice President brought up the Spring event as well. </w:t>
      </w:r>
    </w:p>
    <w:p w:rsidR="27BA5FA3" w:rsidP="234259D3" w:rsidRDefault="27BA5FA3" w14:paraId="2CB847F1" w14:textId="7F9F6330">
      <w:pPr>
        <w:spacing w:after="160" w:line="259" w:lineRule="auto"/>
        <w:rPr>
          <w:rFonts w:ascii="Times New Roman" w:hAnsi="Times New Roman" w:eastAsia="Times New Roman" w:cs="Times New Roman"/>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Secretary’s Report:</w:t>
      </w:r>
    </w:p>
    <w:p w:rsidR="763A60F8" w:rsidP="763A60F8" w:rsidRDefault="763A60F8" w14:paraId="601E355E" w14:textId="166454A9">
      <w:pPr>
        <w:pStyle w:val="ListParagraph"/>
        <w:numPr>
          <w:ilvl w:val="0"/>
          <w:numId w:val="5"/>
        </w:numPr>
        <w:spacing w:after="160" w:line="259" w:lineRule="auto"/>
        <w:rPr>
          <w:b w:val="1"/>
          <w:bCs w:val="1"/>
          <w:noProof w:val="0"/>
          <w:sz w:val="24"/>
          <w:szCs w:val="24"/>
          <w:lang w:val="en-US"/>
        </w:rPr>
      </w:pPr>
      <w:r w:rsidRPr="763A60F8" w:rsidR="763A60F8">
        <w:rPr>
          <w:rFonts w:ascii="Times New Roman" w:hAnsi="Times New Roman" w:eastAsia="Times New Roman" w:cs="Times New Roman"/>
          <w:b w:val="0"/>
          <w:bCs w:val="0"/>
          <w:noProof w:val="0"/>
          <w:sz w:val="24"/>
          <w:szCs w:val="24"/>
          <w:lang w:val="en-US"/>
        </w:rPr>
        <w:t xml:space="preserve">The Secretary discussed transition reports for the executive members that will be stepping down from their positions. Transition reports serve to give the oncoming executive members an outline of the position and offer guidance through the role they take on. </w:t>
      </w:r>
    </w:p>
    <w:p w:rsidR="763A60F8" w:rsidP="763A60F8" w:rsidRDefault="763A60F8" w14:paraId="735BC1D1" w14:textId="60379144">
      <w:pPr>
        <w:pStyle w:val="ListParagraph"/>
        <w:numPr>
          <w:ilvl w:val="0"/>
          <w:numId w:val="5"/>
        </w:numPr>
        <w:spacing w:after="160" w:line="259" w:lineRule="auto"/>
        <w:rPr>
          <w:b w:val="1"/>
          <w:bCs w:val="1"/>
          <w:noProof w:val="0"/>
          <w:sz w:val="24"/>
          <w:szCs w:val="24"/>
          <w:lang w:val="en-US"/>
        </w:rPr>
      </w:pPr>
      <w:r w:rsidRPr="763A60F8" w:rsidR="763A60F8">
        <w:rPr>
          <w:rFonts w:ascii="Times New Roman" w:hAnsi="Times New Roman" w:eastAsia="Times New Roman" w:cs="Times New Roman"/>
          <w:b w:val="0"/>
          <w:bCs w:val="0"/>
          <w:noProof w:val="0"/>
          <w:sz w:val="24"/>
          <w:szCs w:val="24"/>
          <w:lang w:val="en-US"/>
        </w:rPr>
        <w:t>Furthermore, the Secretary discussed the finalization of the drawing for Active member status. This drawing allows active members to enter for a $40.00 to take to the bookstore here at UCBA to spend.</w:t>
      </w:r>
    </w:p>
    <w:p w:rsidR="27BA5FA3" w:rsidP="234259D3" w:rsidRDefault="27BA5FA3" w14:paraId="31614738" w14:textId="77188DED">
      <w:pPr>
        <w:spacing w:after="160" w:line="259" w:lineRule="auto"/>
        <w:rPr>
          <w:rFonts w:ascii="Times New Roman" w:hAnsi="Times New Roman" w:eastAsia="Times New Roman" w:cs="Times New Roman"/>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Treasurer’s Report:</w:t>
      </w:r>
    </w:p>
    <w:p w:rsidR="234259D3" w:rsidP="234259D3" w:rsidRDefault="234259D3" w14:paraId="54B99792" w14:textId="6C9342E7">
      <w:pPr>
        <w:pStyle w:val="ListParagraph"/>
        <w:numPr>
          <w:ilvl w:val="0"/>
          <w:numId w:val="4"/>
        </w:numPr>
        <w:spacing w:after="160" w:line="259" w:lineRule="auto"/>
        <w:rPr>
          <w:b w:val="1"/>
          <w:bCs w:val="1"/>
          <w:noProof w:val="0"/>
          <w:sz w:val="24"/>
          <w:szCs w:val="24"/>
          <w:lang w:val="en-US"/>
        </w:rPr>
      </w:pPr>
      <w:r w:rsidRPr="234259D3" w:rsidR="234259D3">
        <w:rPr>
          <w:rFonts w:ascii="Times New Roman" w:hAnsi="Times New Roman" w:eastAsia="Times New Roman" w:cs="Times New Roman"/>
          <w:b w:val="0"/>
          <w:bCs w:val="0"/>
          <w:noProof w:val="0"/>
          <w:sz w:val="24"/>
          <w:szCs w:val="24"/>
          <w:lang w:val="en-US"/>
        </w:rPr>
        <w:t>The Treasurer discussed briefly the ANS and UCBASG Tribunal collaboration</w:t>
      </w:r>
    </w:p>
    <w:p w:rsidR="234259D3" w:rsidP="763A60F8" w:rsidRDefault="234259D3" w14:paraId="0B7B5AB2" w14:textId="1E0BFBCB">
      <w:pPr>
        <w:pStyle w:val="ListParagraph"/>
        <w:numPr>
          <w:ilvl w:val="0"/>
          <w:numId w:val="4"/>
        </w:numPr>
        <w:spacing w:after="160" w:line="259" w:lineRule="auto"/>
        <w:rPr>
          <w:b w:val="1"/>
          <w:bCs w:val="1"/>
          <w:noProof w:val="0"/>
          <w:sz w:val="24"/>
          <w:szCs w:val="24"/>
          <w:lang w:val="en-US"/>
        </w:rPr>
      </w:pPr>
      <w:r w:rsidRPr="763A60F8" w:rsidR="763A60F8">
        <w:rPr>
          <w:rFonts w:ascii="Times New Roman" w:hAnsi="Times New Roman" w:eastAsia="Times New Roman" w:cs="Times New Roman"/>
          <w:b w:val="0"/>
          <w:bCs w:val="0"/>
          <w:noProof w:val="0"/>
          <w:sz w:val="24"/>
          <w:szCs w:val="24"/>
          <w:lang w:val="en-US"/>
        </w:rPr>
        <w:t>SKY is a meditation and mindfulness organization that is at Uptown Campus and UCBASG wants to act as a communication bet</w:t>
      </w:r>
      <w:r w:rsidRPr="763A60F8" w:rsidR="763A60F8">
        <w:rPr>
          <w:rFonts w:ascii="Times New Roman" w:hAnsi="Times New Roman" w:eastAsia="Times New Roman" w:cs="Times New Roman"/>
          <w:b w:val="0"/>
          <w:bCs w:val="0"/>
          <w:noProof w:val="0"/>
          <w:sz w:val="24"/>
          <w:szCs w:val="24"/>
          <w:lang w:val="en-US"/>
        </w:rPr>
        <w:t>ween the class offered here at UCBA to support collaboration amongst both campus organizations.</w:t>
      </w:r>
    </w:p>
    <w:p w:rsidR="27BA5FA3" w:rsidP="234259D3" w:rsidRDefault="27BA5FA3" w14:paraId="6BE44014" w14:textId="6CE46C82">
      <w:pPr>
        <w:spacing w:after="160" w:line="259" w:lineRule="auto"/>
        <w:rPr>
          <w:rFonts w:ascii="Times New Roman" w:hAnsi="Times New Roman" w:eastAsia="Times New Roman" w:cs="Times New Roman"/>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Director of Outreach’s Report:</w:t>
      </w:r>
    </w:p>
    <w:p w:rsidR="234259D3" w:rsidP="7CD79925" w:rsidRDefault="234259D3" w14:paraId="1367FF75" w14:textId="6DDC1B06">
      <w:pPr>
        <w:pStyle w:val="ListParagraph"/>
        <w:numPr>
          <w:ilvl w:val="0"/>
          <w:numId w:val="6"/>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0"/>
          <w:bCs w:val="0"/>
          <w:noProof w:val="0"/>
          <w:sz w:val="24"/>
          <w:szCs w:val="24"/>
          <w:lang w:val="en-US"/>
        </w:rPr>
        <w:t>The Director of Outreach discussed meeting with a communications intern</w:t>
      </w:r>
      <w:r w:rsidRPr="7CD79925" w:rsidR="7CD79925">
        <w:rPr>
          <w:rFonts w:ascii="Times New Roman" w:hAnsi="Times New Roman" w:eastAsia="Times New Roman" w:cs="Times New Roman"/>
          <w:b w:val="0"/>
          <w:bCs w:val="0"/>
          <w:noProof w:val="0"/>
          <w:sz w:val="24"/>
          <w:szCs w:val="24"/>
          <w:lang w:val="en-US"/>
        </w:rPr>
        <w:t>, Hannah, at UCBA to help market the Spring event to the student body.</w:t>
      </w:r>
    </w:p>
    <w:p w:rsidR="7CD79925" w:rsidP="7CD79925" w:rsidRDefault="7CD79925" w14:paraId="568B584D" w14:textId="78068EF0">
      <w:pPr>
        <w:pStyle w:val="ListParagraph"/>
        <w:numPr>
          <w:ilvl w:val="0"/>
          <w:numId w:val="6"/>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0"/>
          <w:bCs w:val="0"/>
          <w:noProof w:val="0"/>
          <w:sz w:val="24"/>
          <w:szCs w:val="24"/>
          <w:lang w:val="en-US"/>
        </w:rPr>
        <w:t xml:space="preserve">The Director of Outreach mentioned the Drawing for Active Member Status students. </w:t>
      </w:r>
    </w:p>
    <w:p w:rsidR="27BA5FA3" w:rsidP="27BA5FA3" w:rsidRDefault="27BA5FA3" w14:paraId="43180D7A" w14:textId="63DEBF06">
      <w:pPr>
        <w:spacing w:after="160" w:line="259" w:lineRule="auto"/>
        <w:rPr>
          <w:rFonts w:ascii="Times New Roman" w:hAnsi="Times New Roman" w:eastAsia="Times New Roman" w:cs="Times New Roman"/>
          <w:noProof w:val="0"/>
          <w:sz w:val="24"/>
          <w:szCs w:val="24"/>
          <w:lang w:val="en-US"/>
        </w:rPr>
      </w:pPr>
      <w:r w:rsidRPr="27BA5FA3" w:rsidR="27BA5FA3">
        <w:rPr>
          <w:rFonts w:ascii="Times New Roman" w:hAnsi="Times New Roman" w:eastAsia="Times New Roman" w:cs="Times New Roman"/>
          <w:b w:val="1"/>
          <w:bCs w:val="1"/>
          <w:noProof w:val="0"/>
          <w:sz w:val="24"/>
          <w:szCs w:val="24"/>
          <w:lang w:val="en-US"/>
        </w:rPr>
        <w:t xml:space="preserve">Senators’ Report: </w:t>
      </w:r>
    </w:p>
    <w:p w:rsidR="27BA5FA3" w:rsidP="763A60F8" w:rsidRDefault="27BA5FA3" w14:paraId="4ACFE804" w14:textId="4174BCBD">
      <w:pPr>
        <w:spacing w:after="160" w:line="259" w:lineRule="auto"/>
        <w:ind w:firstLine="720"/>
        <w:rPr>
          <w:rFonts w:ascii="Times New Roman" w:hAnsi="Times New Roman" w:eastAsia="Times New Roman" w:cs="Times New Roman"/>
          <w:noProof w:val="0"/>
          <w:sz w:val="24"/>
          <w:szCs w:val="24"/>
          <w:lang w:val="en-US"/>
        </w:rPr>
      </w:pPr>
      <w:r w:rsidRPr="763A60F8" w:rsidR="763A60F8">
        <w:rPr>
          <w:rFonts w:ascii="Times New Roman" w:hAnsi="Times New Roman" w:eastAsia="Times New Roman" w:cs="Times New Roman"/>
          <w:b w:val="1"/>
          <w:bCs w:val="1"/>
          <w:noProof w:val="0"/>
          <w:sz w:val="24"/>
          <w:szCs w:val="24"/>
          <w:lang w:val="en-US"/>
        </w:rPr>
        <w:t>A:</w:t>
      </w:r>
      <w:r w:rsidRPr="763A60F8" w:rsidR="763A60F8">
        <w:rPr>
          <w:rFonts w:ascii="Times New Roman" w:hAnsi="Times New Roman" w:eastAsia="Times New Roman" w:cs="Times New Roman"/>
          <w:b w:val="1"/>
          <w:bCs w:val="1"/>
          <w:noProof w:val="0"/>
          <w:sz w:val="24"/>
          <w:szCs w:val="24"/>
          <w:lang w:val="en-US"/>
        </w:rPr>
        <w:t xml:space="preserve"> </w:t>
      </w:r>
    </w:p>
    <w:p w:rsidR="763A60F8" w:rsidP="7CD79925" w:rsidRDefault="763A60F8" w14:paraId="6D50DD1A" w14:textId="28C728A0">
      <w:pPr>
        <w:pStyle w:val="ListParagraph"/>
        <w:numPr>
          <w:ilvl w:val="1"/>
          <w:numId w:val="12"/>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0"/>
          <w:bCs w:val="0"/>
          <w:noProof w:val="0"/>
          <w:sz w:val="24"/>
          <w:szCs w:val="24"/>
          <w:lang w:val="en-US"/>
        </w:rPr>
        <w:t xml:space="preserve">Senator A discussed resolution bills passed: </w:t>
      </w:r>
    </w:p>
    <w:p w:rsidR="7CD79925" w:rsidP="7CD79925" w:rsidRDefault="7CD79925" w14:paraId="58786DDB" w14:textId="09FCC18F">
      <w:pPr>
        <w:pStyle w:val="ListParagraph"/>
        <w:numPr>
          <w:ilvl w:val="2"/>
          <w:numId w:val="12"/>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0"/>
          <w:bCs w:val="0"/>
          <w:noProof w:val="0"/>
          <w:sz w:val="24"/>
          <w:szCs w:val="24"/>
          <w:lang w:val="en-US"/>
        </w:rPr>
        <w:t>UC Band Bill</w:t>
      </w:r>
    </w:p>
    <w:p w:rsidR="7CD79925" w:rsidP="7CD79925" w:rsidRDefault="7CD79925" w14:paraId="467AC4EB" w14:textId="4140D8FE">
      <w:pPr>
        <w:pStyle w:val="ListParagraph"/>
        <w:numPr>
          <w:ilvl w:val="2"/>
          <w:numId w:val="12"/>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0"/>
          <w:bCs w:val="0"/>
          <w:noProof w:val="0"/>
          <w:sz w:val="24"/>
          <w:szCs w:val="24"/>
          <w:lang w:val="en-US"/>
        </w:rPr>
        <w:t>Professor responsibility to be inclusive in class.</w:t>
      </w:r>
    </w:p>
    <w:p w:rsidR="27BA5FA3" w:rsidP="7CD79925" w:rsidRDefault="27BA5FA3" w14:paraId="32767969" w14:textId="13D77A5B">
      <w:pPr>
        <w:spacing w:after="160" w:line="259" w:lineRule="auto"/>
        <w:ind w:firstLine="720"/>
        <w:rPr>
          <w:rFonts w:ascii="Times New Roman" w:hAnsi="Times New Roman" w:eastAsia="Times New Roman" w:cs="Times New Roman"/>
          <w:noProof w:val="0"/>
          <w:sz w:val="24"/>
          <w:szCs w:val="24"/>
          <w:lang w:val="en-US"/>
        </w:rPr>
      </w:pPr>
      <w:r w:rsidRPr="7CD79925" w:rsidR="7CD79925">
        <w:rPr>
          <w:rFonts w:ascii="Times New Roman" w:hAnsi="Times New Roman" w:eastAsia="Times New Roman" w:cs="Times New Roman"/>
          <w:b w:val="1"/>
          <w:bCs w:val="1"/>
          <w:noProof w:val="0"/>
          <w:sz w:val="24"/>
          <w:szCs w:val="24"/>
          <w:lang w:val="en-US"/>
        </w:rPr>
        <w:t>B:</w:t>
      </w:r>
      <w:r w:rsidRPr="7CD79925" w:rsidR="7CD79925">
        <w:rPr>
          <w:rFonts w:ascii="Times New Roman" w:hAnsi="Times New Roman" w:eastAsia="Times New Roman" w:cs="Times New Roman"/>
          <w:b w:val="1"/>
          <w:bCs w:val="1"/>
          <w:noProof w:val="0"/>
          <w:sz w:val="24"/>
          <w:szCs w:val="24"/>
          <w:lang w:val="en-US"/>
        </w:rPr>
        <w:t xml:space="preserve"> </w:t>
      </w:r>
    </w:p>
    <w:p w:rsidR="7CD79925" w:rsidP="7CD79925" w:rsidRDefault="7CD79925" w14:paraId="2DEA34EE" w14:textId="5B832D19">
      <w:pPr>
        <w:pStyle w:val="ListParagraph"/>
        <w:numPr>
          <w:ilvl w:val="1"/>
          <w:numId w:val="14"/>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0"/>
          <w:bCs w:val="0"/>
          <w:noProof w:val="0"/>
          <w:sz w:val="24"/>
          <w:szCs w:val="24"/>
          <w:lang w:val="en-US"/>
        </w:rPr>
        <w:t>Senator B briefly touched base on the involvement at Clifton Campus and the opportunities available. More information will be given at the next tribunal meeting.</w:t>
      </w:r>
    </w:p>
    <w:p w:rsidR="7CD79925" w:rsidP="7CD79925" w:rsidRDefault="7CD79925" w14:paraId="08AA7B0C" w14:textId="5015344E">
      <w:pPr>
        <w:pStyle w:val="Normal"/>
        <w:spacing w:after="160" w:line="259" w:lineRule="auto"/>
        <w:ind w:firstLine="720"/>
        <w:rPr>
          <w:rFonts w:ascii="Times New Roman" w:hAnsi="Times New Roman" w:eastAsia="Times New Roman" w:cs="Times New Roman"/>
          <w:b w:val="1"/>
          <w:bCs w:val="1"/>
          <w:noProof w:val="0"/>
          <w:sz w:val="24"/>
          <w:szCs w:val="24"/>
          <w:lang w:val="en-US"/>
        </w:rPr>
      </w:pPr>
    </w:p>
    <w:p w:rsidR="27BA5FA3" w:rsidP="234259D3" w:rsidRDefault="27BA5FA3" w14:paraId="7BDAE8E2" w14:textId="3BC704A9">
      <w:pPr>
        <w:spacing w:after="160" w:line="259" w:lineRule="auto"/>
        <w:rPr>
          <w:rFonts w:ascii="Times New Roman" w:hAnsi="Times New Roman" w:eastAsia="Times New Roman" w:cs="Times New Roman"/>
          <w:b w:val="1"/>
          <w:bCs w:val="1"/>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 xml:space="preserve">Advisor’s Report: </w:t>
      </w:r>
    </w:p>
    <w:p w:rsidR="234259D3" w:rsidP="7CD79925" w:rsidRDefault="234259D3" w14:paraId="59894920" w14:textId="59A19493">
      <w:pPr>
        <w:pStyle w:val="ListParagraph"/>
        <w:numPr>
          <w:ilvl w:val="0"/>
          <w:numId w:val="7"/>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1"/>
          <w:bCs w:val="1"/>
          <w:noProof w:val="0"/>
          <w:sz w:val="24"/>
          <w:szCs w:val="24"/>
          <w:lang w:val="en-US"/>
        </w:rPr>
        <w:t>N/A.</w:t>
      </w:r>
    </w:p>
    <w:p w:rsidR="27BA5FA3" w:rsidP="234259D3" w:rsidRDefault="27BA5FA3" w14:paraId="3B3E0759" w14:textId="7CA9917B">
      <w:pPr>
        <w:spacing w:after="160" w:line="259" w:lineRule="auto"/>
        <w:rPr>
          <w:rFonts w:ascii="Times New Roman" w:hAnsi="Times New Roman" w:eastAsia="Times New Roman" w:cs="Times New Roman"/>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Old Business:</w:t>
      </w:r>
    </w:p>
    <w:p w:rsidR="234259D3" w:rsidP="234259D3" w:rsidRDefault="234259D3" w14:paraId="55AA5F32" w14:textId="05426CF9">
      <w:pPr>
        <w:pStyle w:val="ListParagraph"/>
        <w:numPr>
          <w:ilvl w:val="0"/>
          <w:numId w:val="9"/>
        </w:numPr>
        <w:spacing w:after="160" w:line="259" w:lineRule="auto"/>
        <w:rPr>
          <w:b w:val="1"/>
          <w:bCs w:val="1"/>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N/A.</w:t>
      </w:r>
    </w:p>
    <w:p w:rsidR="27BA5FA3" w:rsidP="234259D3" w:rsidRDefault="27BA5FA3" w14:paraId="23E703F8" w14:textId="3A26B9AB">
      <w:pPr>
        <w:spacing w:after="160" w:line="259" w:lineRule="auto"/>
        <w:rPr>
          <w:rFonts w:ascii="Times New Roman" w:hAnsi="Times New Roman" w:eastAsia="Times New Roman" w:cs="Times New Roman"/>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New Business &amp; Action Items:</w:t>
      </w:r>
    </w:p>
    <w:p w:rsidR="234259D3" w:rsidP="7CD79925" w:rsidRDefault="234259D3" w14:paraId="75AE20E0" w14:textId="4121C226">
      <w:pPr>
        <w:pStyle w:val="ListParagraph"/>
        <w:numPr>
          <w:ilvl w:val="0"/>
          <w:numId w:val="11"/>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1"/>
          <w:bCs w:val="1"/>
          <w:noProof w:val="0"/>
          <w:sz w:val="24"/>
          <w:szCs w:val="24"/>
          <w:lang w:val="en-US"/>
        </w:rPr>
        <w:t>N/A.</w:t>
      </w:r>
    </w:p>
    <w:p w:rsidR="27BA5FA3" w:rsidP="234259D3" w:rsidRDefault="27BA5FA3" w14:paraId="14AE022A" w14:textId="6705A330">
      <w:pPr>
        <w:spacing w:after="160" w:line="259" w:lineRule="auto"/>
        <w:rPr>
          <w:rFonts w:ascii="Times New Roman" w:hAnsi="Times New Roman" w:eastAsia="Times New Roman" w:cs="Times New Roman"/>
          <w:noProof w:val="0"/>
          <w:sz w:val="24"/>
          <w:szCs w:val="24"/>
          <w:lang w:val="en-US"/>
        </w:rPr>
      </w:pPr>
      <w:r w:rsidRPr="234259D3" w:rsidR="234259D3">
        <w:rPr>
          <w:rFonts w:ascii="Times New Roman" w:hAnsi="Times New Roman" w:eastAsia="Times New Roman" w:cs="Times New Roman"/>
          <w:b w:val="1"/>
          <w:bCs w:val="1"/>
          <w:noProof w:val="0"/>
          <w:sz w:val="24"/>
          <w:szCs w:val="24"/>
          <w:lang w:val="en-US"/>
        </w:rPr>
        <w:t xml:space="preserve">Information Based Initiatives: </w:t>
      </w:r>
    </w:p>
    <w:p w:rsidR="234259D3" w:rsidP="7CD79925" w:rsidRDefault="234259D3" w14:paraId="28E09B12" w14:textId="616398EC">
      <w:pPr>
        <w:pStyle w:val="ListParagraph"/>
        <w:numPr>
          <w:ilvl w:val="0"/>
          <w:numId w:val="10"/>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0"/>
          <w:bCs w:val="0"/>
          <w:noProof w:val="0"/>
          <w:sz w:val="24"/>
          <w:szCs w:val="24"/>
          <w:lang w:val="en-US"/>
        </w:rPr>
        <w:t xml:space="preserve">UCBASG as an organization is no longer taking on any more initiatives for this semester. </w:t>
      </w:r>
    </w:p>
    <w:p w:rsidR="27BA5FA3" w:rsidP="7CD79925" w:rsidRDefault="27BA5FA3" w14:paraId="0ECEBC1F" w14:textId="0C2AB211">
      <w:pPr>
        <w:spacing w:after="160" w:line="259" w:lineRule="auto"/>
        <w:rPr>
          <w:rFonts w:ascii="Times New Roman" w:hAnsi="Times New Roman" w:eastAsia="Times New Roman" w:cs="Times New Roman"/>
          <w:noProof w:val="0"/>
          <w:sz w:val="24"/>
          <w:szCs w:val="24"/>
          <w:lang w:val="en-US"/>
        </w:rPr>
      </w:pPr>
      <w:r w:rsidRPr="7CD79925" w:rsidR="7CD79925">
        <w:rPr>
          <w:rFonts w:ascii="Times New Roman" w:hAnsi="Times New Roman" w:eastAsia="Times New Roman" w:cs="Times New Roman"/>
          <w:b w:val="1"/>
          <w:bCs w:val="1"/>
          <w:noProof w:val="0"/>
          <w:sz w:val="24"/>
          <w:szCs w:val="24"/>
          <w:lang w:val="en-US"/>
        </w:rPr>
        <w:t>Important Dates:</w:t>
      </w:r>
    </w:p>
    <w:p w:rsidR="7CD79925" w:rsidP="7CD79925" w:rsidRDefault="7CD79925" w14:paraId="24D2724D" w14:textId="289D953C">
      <w:pPr>
        <w:pStyle w:val="ListParagraph"/>
        <w:numPr>
          <w:ilvl w:val="0"/>
          <w:numId w:val="13"/>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1"/>
          <w:bCs w:val="1"/>
          <w:noProof w:val="0"/>
          <w:sz w:val="24"/>
          <w:szCs w:val="24"/>
          <w:lang w:val="en-US"/>
        </w:rPr>
        <w:t xml:space="preserve">ANS Tribunal Tabling Event: </w:t>
      </w:r>
      <w:r w:rsidRPr="7CD79925" w:rsidR="7CD79925">
        <w:rPr>
          <w:rFonts w:ascii="Times New Roman" w:hAnsi="Times New Roman" w:eastAsia="Times New Roman" w:cs="Times New Roman"/>
          <w:b w:val="0"/>
          <w:bCs w:val="0"/>
          <w:noProof w:val="0"/>
          <w:sz w:val="24"/>
          <w:szCs w:val="24"/>
          <w:lang w:val="en-US"/>
        </w:rPr>
        <w:t xml:space="preserve">Wednesday, November 20, 2019 12:30-1:30pm in Muntz Hall </w:t>
      </w:r>
    </w:p>
    <w:p w:rsidR="7CD79925" w:rsidP="7CD79925" w:rsidRDefault="7CD79925" w14:paraId="36B7964B" w14:textId="7E9B41E6">
      <w:pPr>
        <w:pStyle w:val="ListParagraph"/>
        <w:numPr>
          <w:ilvl w:val="0"/>
          <w:numId w:val="13"/>
        </w:numPr>
        <w:spacing w:after="160" w:line="259" w:lineRule="auto"/>
        <w:rPr>
          <w:b w:val="1"/>
          <w:bCs w:val="1"/>
          <w:noProof w:val="0"/>
          <w:sz w:val="24"/>
          <w:szCs w:val="24"/>
          <w:lang w:val="en-US"/>
        </w:rPr>
      </w:pPr>
      <w:r w:rsidRPr="7CD79925" w:rsidR="7CD79925">
        <w:rPr>
          <w:rFonts w:ascii="Times New Roman" w:hAnsi="Times New Roman" w:eastAsia="Times New Roman" w:cs="Times New Roman"/>
          <w:b w:val="1"/>
          <w:bCs w:val="1"/>
          <w:noProof w:val="0"/>
          <w:sz w:val="24"/>
          <w:szCs w:val="24"/>
          <w:lang w:val="en-US"/>
        </w:rPr>
        <w:t xml:space="preserve">Tribunal Meeting: </w:t>
      </w:r>
      <w:r w:rsidRPr="7CD79925" w:rsidR="7CD79925">
        <w:rPr>
          <w:rFonts w:ascii="Times New Roman" w:hAnsi="Times New Roman" w:eastAsia="Times New Roman" w:cs="Times New Roman"/>
          <w:b w:val="0"/>
          <w:bCs w:val="0"/>
          <w:noProof w:val="0"/>
          <w:sz w:val="24"/>
          <w:szCs w:val="24"/>
          <w:lang w:val="en-US"/>
        </w:rPr>
        <w:t>Thursday, November 21, 2019 from 12:45-1:45pm in Rm 154 Muntz Hall</w:t>
      </w:r>
    </w:p>
    <w:p w:rsidR="7CD79925" w:rsidP="560FE647" w:rsidRDefault="7CD79925" w14:paraId="3B764441" w14:textId="4C0674BC">
      <w:pPr>
        <w:pStyle w:val="ListParagraph"/>
        <w:numPr>
          <w:ilvl w:val="0"/>
          <w:numId w:val="13"/>
        </w:numPr>
        <w:spacing w:after="160" w:line="259" w:lineRule="auto"/>
        <w:rPr>
          <w:b w:val="1"/>
          <w:bCs w:val="1"/>
          <w:noProof w:val="0"/>
          <w:sz w:val="24"/>
          <w:szCs w:val="24"/>
          <w:lang w:val="en-US"/>
        </w:rPr>
      </w:pPr>
      <w:r w:rsidRPr="560FE647" w:rsidR="560FE647">
        <w:rPr>
          <w:rFonts w:ascii="Times New Roman" w:hAnsi="Times New Roman" w:eastAsia="Times New Roman" w:cs="Times New Roman"/>
          <w:b w:val="1"/>
          <w:bCs w:val="1"/>
          <w:noProof w:val="0"/>
          <w:sz w:val="24"/>
          <w:szCs w:val="24"/>
          <w:lang w:val="en-US"/>
        </w:rPr>
        <w:t xml:space="preserve">No Tribunal Meeting: </w:t>
      </w:r>
      <w:r w:rsidRPr="560FE647" w:rsidR="560FE647">
        <w:rPr>
          <w:rFonts w:ascii="Times New Roman" w:hAnsi="Times New Roman" w:eastAsia="Times New Roman" w:cs="Times New Roman"/>
          <w:b w:val="0"/>
          <w:bCs w:val="0"/>
          <w:noProof w:val="0"/>
          <w:sz w:val="24"/>
          <w:szCs w:val="24"/>
          <w:lang w:val="en-US"/>
        </w:rPr>
        <w:t>Thursday, November 28, 2019 due to Thanksgiving</w:t>
      </w:r>
      <w:r w:rsidRPr="560FE647" w:rsidR="560FE647">
        <w:rPr>
          <w:rFonts w:ascii="Times New Roman" w:hAnsi="Times New Roman" w:eastAsia="Times New Roman" w:cs="Times New Roman"/>
          <w:b w:val="0"/>
          <w:bCs w:val="0"/>
          <w:noProof w:val="0"/>
          <w:sz w:val="24"/>
          <w:szCs w:val="24"/>
          <w:lang w:val="en-US"/>
        </w:rPr>
        <w:t xml:space="preserve"> Break</w:t>
      </w:r>
    </w:p>
    <w:p w:rsidR="7CD79925" w:rsidP="7CD79925" w:rsidRDefault="7CD79925" w14:paraId="28FFD8F8" w14:textId="3A5EB119">
      <w:pPr>
        <w:pStyle w:val="Normal"/>
        <w:spacing w:after="160" w:line="259" w:lineRule="auto"/>
        <w:ind w:left="360"/>
        <w:rPr>
          <w:rFonts w:ascii="Times New Roman" w:hAnsi="Times New Roman" w:eastAsia="Times New Roman" w:cs="Times New Roman"/>
          <w:b w:val="0"/>
          <w:bCs w:val="0"/>
          <w:noProof w:val="0"/>
          <w:sz w:val="24"/>
          <w:szCs w:val="24"/>
          <w:lang w:val="en-US"/>
        </w:rPr>
      </w:pPr>
    </w:p>
    <w:p w:rsidR="27BA5FA3" w:rsidP="27BA5FA3" w:rsidRDefault="27BA5FA3" w14:paraId="33979861" w14:textId="333138ED">
      <w:pPr>
        <w:pStyle w:val="Normal"/>
      </w:pPr>
    </w:p>
    <w:sectPr>
      <w:pgSz w:w="12240" w:h="15840" w:orient="portrait"/>
      <w:pgMar w:top="1440" w:right="1440" w:bottom="1440" w:left="1440" w:header="720" w:footer="720" w:gutter="0"/>
      <w:cols w:space="720"/>
      <w:docGrid w:linePitch="360"/>
      <w:headerReference w:type="default" r:id="Rc15147ba716c4137"/>
      <w:footerReference w:type="default" r:id="R16f81ea3454e4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7BA5FA3" w:rsidTr="27BA5FA3" w14:paraId="2F08A147">
      <w:tc>
        <w:tcPr>
          <w:tcW w:w="3120" w:type="dxa"/>
          <w:tcMar/>
        </w:tcPr>
        <w:p w:rsidR="27BA5FA3" w:rsidP="27BA5FA3" w:rsidRDefault="27BA5FA3" w14:paraId="08ADC6DA" w14:textId="3EDAE0DD">
          <w:pPr>
            <w:pStyle w:val="Header"/>
            <w:bidi w:val="0"/>
            <w:ind w:left="-115"/>
            <w:jc w:val="left"/>
          </w:pPr>
        </w:p>
      </w:tc>
      <w:tc>
        <w:tcPr>
          <w:tcW w:w="3120" w:type="dxa"/>
          <w:tcMar/>
        </w:tcPr>
        <w:p w:rsidR="27BA5FA3" w:rsidP="27BA5FA3" w:rsidRDefault="27BA5FA3" w14:paraId="758AAE4A" w14:textId="0FAB0A29">
          <w:pPr>
            <w:pStyle w:val="Header"/>
            <w:bidi w:val="0"/>
            <w:jc w:val="center"/>
          </w:pPr>
        </w:p>
      </w:tc>
      <w:tc>
        <w:tcPr>
          <w:tcW w:w="3120" w:type="dxa"/>
          <w:tcMar/>
        </w:tcPr>
        <w:p w:rsidR="27BA5FA3" w:rsidP="27BA5FA3" w:rsidRDefault="27BA5FA3" w14:paraId="0C9065EE" w14:textId="745D061A">
          <w:pPr>
            <w:pStyle w:val="Header"/>
            <w:bidi w:val="0"/>
            <w:ind w:right="-115"/>
            <w:jc w:val="right"/>
          </w:pPr>
        </w:p>
      </w:tc>
    </w:tr>
  </w:tbl>
  <w:p w:rsidR="27BA5FA3" w:rsidP="27BA5FA3" w:rsidRDefault="27BA5FA3" w14:paraId="04956AFC" w14:textId="0DDC6D0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35"/>
      <w:gridCol w:w="9090"/>
      <w:gridCol w:w="135"/>
    </w:tblGrid>
    <w:tr w:rsidR="27BA5FA3" w:rsidTr="27BA5FA3" w14:paraId="40F1E9A0">
      <w:tc>
        <w:tcPr>
          <w:tcW w:w="135" w:type="dxa"/>
          <w:tcMar/>
        </w:tcPr>
        <w:p w:rsidR="27BA5FA3" w:rsidP="27BA5FA3" w:rsidRDefault="27BA5FA3" w14:paraId="370D3126" w14:textId="2DB217B5">
          <w:pPr>
            <w:pStyle w:val="Header"/>
            <w:bidi w:val="0"/>
            <w:ind w:left="-115"/>
            <w:jc w:val="left"/>
          </w:pPr>
        </w:p>
      </w:tc>
      <w:tc>
        <w:tcPr>
          <w:tcW w:w="9090" w:type="dxa"/>
          <w:tcMar/>
        </w:tcPr>
        <w:p w:rsidR="27BA5FA3" w:rsidP="27BA5FA3" w:rsidRDefault="27BA5FA3" w14:paraId="58CB3AFE" w14:textId="099D55B7">
          <w:pPr>
            <w:pStyle w:val="Header"/>
            <w:bidi w:val="0"/>
            <w:jc w:val="center"/>
            <w:rPr>
              <w:rFonts w:ascii="Times New Roman" w:hAnsi="Times New Roman" w:eastAsia="Times New Roman" w:cs="Times New Roman"/>
              <w:sz w:val="24"/>
              <w:szCs w:val="24"/>
            </w:rPr>
          </w:pPr>
          <w:r w:rsidRPr="27BA5FA3" w:rsidR="27BA5FA3">
            <w:rPr>
              <w:rFonts w:ascii="Times New Roman" w:hAnsi="Times New Roman" w:eastAsia="Times New Roman" w:cs="Times New Roman"/>
              <w:b w:val="1"/>
              <w:bCs w:val="1"/>
              <w:sz w:val="24"/>
              <w:szCs w:val="24"/>
            </w:rPr>
            <w:t>University of Cincinnati Blue Ash Student Government (UCBASG)</w:t>
          </w:r>
        </w:p>
        <w:p w:rsidR="27BA5FA3" w:rsidP="27BA5FA3" w:rsidRDefault="27BA5FA3" w14:paraId="08FAD6A7" w14:textId="780266C2">
          <w:pPr>
            <w:pStyle w:val="Header"/>
            <w:bidi w:val="0"/>
            <w:jc w:val="center"/>
            <w:rPr>
              <w:rFonts w:ascii="Times New Roman" w:hAnsi="Times New Roman" w:eastAsia="Times New Roman" w:cs="Times New Roman"/>
              <w:b w:val="1"/>
              <w:bCs w:val="1"/>
              <w:sz w:val="24"/>
              <w:szCs w:val="24"/>
            </w:rPr>
          </w:pPr>
          <w:r w:rsidRPr="27BA5FA3" w:rsidR="27BA5FA3">
            <w:rPr>
              <w:rFonts w:ascii="Times New Roman" w:hAnsi="Times New Roman" w:eastAsia="Times New Roman" w:cs="Times New Roman"/>
              <w:b w:val="1"/>
              <w:bCs w:val="1"/>
              <w:sz w:val="24"/>
              <w:szCs w:val="24"/>
            </w:rPr>
            <w:t>Tribunal Meeting Minutes</w:t>
          </w:r>
        </w:p>
        <w:p w:rsidR="27BA5FA3" w:rsidP="27BA5FA3" w:rsidRDefault="27BA5FA3" w14:paraId="68A0940C" w14:textId="4D5E4DC1">
          <w:pPr>
            <w:pStyle w:val="Header"/>
            <w:bidi w:val="0"/>
            <w:jc w:val="center"/>
            <w:rPr>
              <w:rFonts w:ascii="Times New Roman" w:hAnsi="Times New Roman" w:eastAsia="Times New Roman" w:cs="Times New Roman"/>
              <w:b w:val="1"/>
              <w:bCs w:val="1"/>
              <w:sz w:val="24"/>
              <w:szCs w:val="24"/>
            </w:rPr>
          </w:pPr>
          <w:r w:rsidRPr="27BA5FA3" w:rsidR="27BA5FA3">
            <w:rPr>
              <w:rFonts w:ascii="Times New Roman" w:hAnsi="Times New Roman" w:eastAsia="Times New Roman" w:cs="Times New Roman"/>
              <w:b w:val="1"/>
              <w:bCs w:val="1"/>
              <w:sz w:val="24"/>
              <w:szCs w:val="24"/>
            </w:rPr>
            <w:t>Thursday, November 14, 2019 12:45-1:45pm</w:t>
          </w:r>
        </w:p>
        <w:p w:rsidR="27BA5FA3" w:rsidP="27BA5FA3" w:rsidRDefault="27BA5FA3" w14:paraId="361DAEF0" w14:textId="4475AB9A">
          <w:pPr>
            <w:pStyle w:val="Header"/>
            <w:bidi w:val="0"/>
            <w:jc w:val="center"/>
            <w:rPr>
              <w:rFonts w:ascii="Times New Roman" w:hAnsi="Times New Roman" w:eastAsia="Times New Roman" w:cs="Times New Roman"/>
              <w:b w:val="1"/>
              <w:bCs w:val="1"/>
              <w:sz w:val="24"/>
              <w:szCs w:val="24"/>
            </w:rPr>
          </w:pPr>
          <w:r w:rsidRPr="27BA5FA3" w:rsidR="27BA5FA3">
            <w:rPr>
              <w:rFonts w:ascii="Times New Roman" w:hAnsi="Times New Roman" w:eastAsia="Times New Roman" w:cs="Times New Roman"/>
              <w:b w:val="1"/>
              <w:bCs w:val="1"/>
              <w:sz w:val="24"/>
              <w:szCs w:val="24"/>
            </w:rPr>
            <w:t>Rm. 154 Muntz Hall</w:t>
          </w:r>
        </w:p>
      </w:tc>
      <w:tc>
        <w:tcPr>
          <w:tcW w:w="135" w:type="dxa"/>
          <w:tcMar/>
        </w:tcPr>
        <w:p w:rsidR="27BA5FA3" w:rsidP="27BA5FA3" w:rsidRDefault="27BA5FA3" w14:paraId="50D53612" w14:textId="1BCCA949">
          <w:pPr>
            <w:pStyle w:val="Header"/>
            <w:bidi w:val="0"/>
            <w:ind w:right="-115"/>
            <w:jc w:val="right"/>
          </w:pPr>
        </w:p>
      </w:tc>
    </w:tr>
  </w:tbl>
  <w:p w:rsidR="27BA5FA3" w:rsidP="27BA5FA3" w:rsidRDefault="27BA5FA3" w14:paraId="713A7F23" w14:textId="676643DB">
    <w:pPr>
      <w:pStyle w:val="Header"/>
      <w:bidi w:val="0"/>
    </w:pPr>
  </w:p>
</w:hdr>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82FA8CB"/>
  <w15:docId w15:val="{976e32e2-0016-4c29-ab1d-008f542c9765}"/>
  <w:rsids>
    <w:rsidRoot w:val="0D212B3F"/>
    <w:rsid w:val="0D212B3F"/>
    <w:rsid w:val="234259D3"/>
    <w:rsid w:val="27BA5FA3"/>
    <w:rsid w:val="560FE647"/>
    <w:rsid w:val="763A60F8"/>
    <w:rsid w:val="7CD7992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c15147ba716c4137" /><Relationship Type="http://schemas.openxmlformats.org/officeDocument/2006/relationships/footer" Target="/word/footer.xml" Id="R16f81ea3454e4314" /><Relationship Type="http://schemas.openxmlformats.org/officeDocument/2006/relationships/numbering" Target="/word/numbering.xml" Id="Re4e635ca3f4d4c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2019-11-12T18:49:48.6267073Z</dcterms:created>
  <dcterms:modified xsi:type="dcterms:W3CDTF">2019-11-19T19:46:49.3602727Z</dcterms:modified>
  <dc:creator>Closson, Katherine (clossokn)</dc:creator>
  <lastModifiedBy>Closson, Katherine (clossokn)</lastModifiedBy>
</coreProperties>
</file>